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77" w:rsidRDefault="007F2377" w:rsidP="007F2377">
      <w:pPr>
        <w:pStyle w:val="NoSpacing"/>
      </w:pPr>
      <w:r>
        <w:tab/>
      </w:r>
      <w:r>
        <w:tab/>
      </w:r>
      <w:r w:rsidR="006C08FB" w:rsidRPr="007F2377">
        <w:t xml:space="preserve">A RESOLUTION IN SUPPORT OF </w:t>
      </w:r>
      <w:r>
        <w:t xml:space="preserve">OUR PUBLIC EDUCATION </w:t>
      </w:r>
    </w:p>
    <w:p w:rsidR="006C08FB" w:rsidRPr="007F2377" w:rsidRDefault="007F2377" w:rsidP="007F2377">
      <w:pPr>
        <w:pStyle w:val="NoSpacing"/>
      </w:pPr>
      <w:r>
        <w:tab/>
      </w:r>
      <w:r>
        <w:tab/>
        <w:t>SYSTEM WORKFORCE</w:t>
      </w:r>
      <w:r w:rsidR="00FC7823" w:rsidRPr="007F2377">
        <w:t xml:space="preserve"> AND DECLARING AN EMERGENCY</w:t>
      </w:r>
      <w:r w:rsidR="006C08FB" w:rsidRPr="007F2377">
        <w:t>. </w:t>
      </w:r>
    </w:p>
    <w:p w:rsidR="006C08FB" w:rsidRPr="007F2377" w:rsidRDefault="006C08FB" w:rsidP="007F2377">
      <w:pPr>
        <w:pStyle w:val="NoSpacing"/>
      </w:pPr>
    </w:p>
    <w:p w:rsidR="007F2377" w:rsidRPr="007F2377" w:rsidRDefault="007F2377" w:rsidP="007F2377">
      <w:pPr>
        <w:pStyle w:val="NoSpacing"/>
      </w:pPr>
      <w:r>
        <w:t>WHEREAS, d</w:t>
      </w:r>
      <w:r w:rsidRPr="007F2377">
        <w:t>uring this novel coronavirus pandemic of 2020, now more than ever, it is appropriate that we</w:t>
      </w:r>
      <w:r>
        <w:t xml:space="preserve"> </w:t>
      </w:r>
      <w:r w:rsidRPr="007F2377">
        <w:t>celebrate our public education system. Teachers, administrators, secretaries, bus drivers, cooks,</w:t>
      </w:r>
      <w:r>
        <w:t xml:space="preserve"> </w:t>
      </w:r>
      <w:r w:rsidRPr="007F2377">
        <w:t>custodians, maintenance personnel, and paraprofessionals have dedicated their unwavering fortitude,</w:t>
      </w:r>
      <w:r>
        <w:t xml:space="preserve"> </w:t>
      </w:r>
      <w:r w:rsidRPr="007F2377">
        <w:t>optimism, creativity, and love for students during this time of emergency remote learning. Public</w:t>
      </w:r>
      <w:r>
        <w:t xml:space="preserve"> </w:t>
      </w:r>
      <w:r w:rsidRPr="007F2377">
        <w:t>school employees have stepped up in new and creative endeavors to support students and</w:t>
      </w:r>
      <w:r>
        <w:t xml:space="preserve"> </w:t>
      </w:r>
      <w:r w:rsidRPr="007F2377">
        <w:t>communities by organizing remote learning, supporting students’ mental health, providing meals, and</w:t>
      </w:r>
      <w:r>
        <w:t xml:space="preserve"> </w:t>
      </w:r>
      <w:r w:rsidRPr="007F2377">
        <w:t>distributing technology to students.</w:t>
      </w:r>
    </w:p>
    <w:p w:rsidR="007F2377" w:rsidRPr="007F2377" w:rsidRDefault="007F2377" w:rsidP="007F2377">
      <w:pPr>
        <w:pStyle w:val="NoSpacing"/>
      </w:pPr>
    </w:p>
    <w:p w:rsidR="007F2377" w:rsidRDefault="007F2377" w:rsidP="007F2377">
      <w:pPr>
        <w:pStyle w:val="NoSpacing"/>
      </w:pPr>
      <w:r w:rsidRPr="007F2377">
        <w:t>WHEREAS, public education molds future citizens through guidance and education; and</w:t>
      </w:r>
    </w:p>
    <w:p w:rsidR="007F2377" w:rsidRPr="007F2377" w:rsidRDefault="007F2377" w:rsidP="007F2377">
      <w:pPr>
        <w:pStyle w:val="NoSpacing"/>
      </w:pPr>
    </w:p>
    <w:p w:rsidR="007F2377" w:rsidRDefault="007F2377" w:rsidP="007F2377">
      <w:pPr>
        <w:pStyle w:val="NoSpacing"/>
      </w:pPr>
      <w:r w:rsidRPr="007F2377">
        <w:t>WHEREAS, all school personnel encounter students of widely differing backgrounds; and</w:t>
      </w:r>
    </w:p>
    <w:p w:rsidR="007F2377" w:rsidRPr="007F2377" w:rsidRDefault="007F2377" w:rsidP="007F2377">
      <w:pPr>
        <w:pStyle w:val="NoSpacing"/>
      </w:pPr>
    </w:p>
    <w:p w:rsidR="007F2377" w:rsidRDefault="007F2377" w:rsidP="007F2377">
      <w:pPr>
        <w:pStyle w:val="NoSpacing"/>
      </w:pPr>
      <w:r w:rsidRPr="007F2377">
        <w:t>WHEREAS, our country’s future depends upon providing quality public education to all students; and</w:t>
      </w:r>
    </w:p>
    <w:p w:rsidR="007F2377" w:rsidRPr="007F2377" w:rsidRDefault="007F2377" w:rsidP="007F2377">
      <w:pPr>
        <w:pStyle w:val="NoSpacing"/>
      </w:pPr>
    </w:p>
    <w:p w:rsidR="007F2377" w:rsidRDefault="007F2377" w:rsidP="007F2377">
      <w:pPr>
        <w:pStyle w:val="NoSpacing"/>
      </w:pPr>
      <w:r w:rsidRPr="007F2377">
        <w:t>WHEREAS, teachers spend countless hours preparing lessons, evaluating progress, counseling and</w:t>
      </w:r>
      <w:r>
        <w:t xml:space="preserve"> </w:t>
      </w:r>
      <w:r w:rsidRPr="007F2377">
        <w:t>coaching students and performing community service; and</w:t>
      </w:r>
    </w:p>
    <w:p w:rsidR="007F2377" w:rsidRPr="007F2377" w:rsidRDefault="007F2377" w:rsidP="007F2377">
      <w:pPr>
        <w:pStyle w:val="NoSpacing"/>
      </w:pPr>
    </w:p>
    <w:p w:rsidR="007F2377" w:rsidRPr="007F2377" w:rsidRDefault="007F2377" w:rsidP="007F2377">
      <w:pPr>
        <w:pStyle w:val="NoSpacing"/>
      </w:pPr>
      <w:r w:rsidRPr="007F2377">
        <w:t>WHEREAS, our community recognizes and supports its school employees in educating the children</w:t>
      </w:r>
      <w:r>
        <w:t xml:space="preserve"> </w:t>
      </w:r>
      <w:r w:rsidRPr="007F2377">
        <w:t>of this community.</w:t>
      </w:r>
    </w:p>
    <w:p w:rsidR="007F2377" w:rsidRDefault="007F2377" w:rsidP="007F2377">
      <w:pPr>
        <w:pStyle w:val="NoSpacing"/>
      </w:pPr>
    </w:p>
    <w:p w:rsidR="007F2377" w:rsidRDefault="007F2377" w:rsidP="007F2377">
      <w:pPr>
        <w:pStyle w:val="NoSpacing"/>
      </w:pPr>
      <w:r w:rsidRPr="007F2377">
        <w:t>BE IT RESOLVED by the Council of the City of Marion, Marion County, Ohio:</w:t>
      </w:r>
    </w:p>
    <w:p w:rsidR="007F2377" w:rsidRDefault="007F2377" w:rsidP="007F2377">
      <w:pPr>
        <w:pStyle w:val="NoSpacing"/>
      </w:pPr>
    </w:p>
    <w:p w:rsidR="006C08FB" w:rsidRPr="007F2377" w:rsidRDefault="007F2377" w:rsidP="007F2377">
      <w:pPr>
        <w:pStyle w:val="NoSpacing"/>
      </w:pPr>
      <w:r>
        <w:tab/>
        <w:t xml:space="preserve">Section 1.  The Council </w:t>
      </w:r>
      <w:r w:rsidRPr="007F2377">
        <w:t>strongly encourages all members</w:t>
      </w:r>
      <w:r>
        <w:t xml:space="preserve"> </w:t>
      </w:r>
      <w:r w:rsidRPr="007F2377">
        <w:t>of our community to join with it in personally expressing appreciation to our public school workforce</w:t>
      </w:r>
      <w:r>
        <w:t xml:space="preserve"> </w:t>
      </w:r>
      <w:r w:rsidRPr="007F2377">
        <w:t>for their dedication and devotion to their work.</w:t>
      </w:r>
      <w:r>
        <w:t xml:space="preserve">  Its</w:t>
      </w:r>
      <w:r w:rsidRPr="007F2377">
        <w:t xml:space="preserve"> in these challenging times that we truly recognize and appreciate how our nation’s public</w:t>
      </w:r>
      <w:r>
        <w:t xml:space="preserve"> </w:t>
      </w:r>
      <w:r w:rsidRPr="007F2377">
        <w:t>education system plays such a pivotal role in our children’s lives—inspiring a lifelong love of learning</w:t>
      </w:r>
      <w:r>
        <w:t xml:space="preserve"> </w:t>
      </w:r>
      <w:r w:rsidRPr="007F2377">
        <w:t>and discovery and making a difference in their well-being and long-term success.</w:t>
      </w:r>
    </w:p>
    <w:p w:rsidR="00A95A1B" w:rsidRPr="007F2377" w:rsidRDefault="00A95A1B" w:rsidP="007F2377">
      <w:pPr>
        <w:pStyle w:val="NoSpacing"/>
      </w:pPr>
      <w:r w:rsidRPr="007F2377">
        <w:tab/>
      </w:r>
    </w:p>
    <w:p w:rsidR="00A95A1B" w:rsidRDefault="00A95A1B" w:rsidP="007F2377">
      <w:pPr>
        <w:pStyle w:val="NoSpacing"/>
      </w:pPr>
      <w:r w:rsidRPr="007F2377">
        <w:rPr>
          <w:bCs/>
        </w:rPr>
        <w:tab/>
        <w:t xml:space="preserve">Section </w:t>
      </w:r>
      <w:r w:rsidR="00FC7823" w:rsidRPr="007F2377">
        <w:rPr>
          <w:bCs/>
        </w:rPr>
        <w:t>2</w:t>
      </w:r>
      <w:r w:rsidRPr="007F2377">
        <w:rPr>
          <w:bCs/>
        </w:rPr>
        <w:t>.</w:t>
      </w:r>
      <w:r w:rsidRPr="007F2377">
        <w:t xml:space="preserve">  This </w:t>
      </w:r>
      <w:r w:rsidR="00E74CA7" w:rsidRPr="007F2377">
        <w:t>Resolution</w:t>
      </w:r>
      <w:r w:rsidRPr="007F2377">
        <w:t xml:space="preserve"> is hereby declared to be an emergency measure necessary for the immediate preservation of the public peace, welfare, and safety of the City of Marion and the inhabitants thereof and for the further reason that </w:t>
      </w:r>
      <w:r w:rsidR="007F2377">
        <w:t>there exists a real and present need to declare Council’s support</w:t>
      </w:r>
      <w:r w:rsidRPr="007F2377">
        <w:t xml:space="preserve"> and as such, shall take effect immediately upon its passage and approval by the Mayor provided it receives the affirmative vote of two-thirds of all members elected to Council; otherwise, it shall become effective from and after the earliest period allowed by law.</w:t>
      </w:r>
    </w:p>
    <w:p w:rsidR="007F2377" w:rsidRPr="007F2377" w:rsidRDefault="007F2377" w:rsidP="007F2377">
      <w:pPr>
        <w:pStyle w:val="NoSpacing"/>
      </w:pPr>
    </w:p>
    <w:p w:rsidR="00A95A1B" w:rsidRPr="007F2377" w:rsidRDefault="00A95A1B" w:rsidP="007F2377">
      <w:pPr>
        <w:pStyle w:val="NoSpacing"/>
      </w:pPr>
      <w:r w:rsidRPr="007F2377">
        <w:tab/>
      </w:r>
      <w:r w:rsidRPr="007F2377">
        <w:tab/>
      </w:r>
      <w:r w:rsidRPr="007F2377">
        <w:tab/>
      </w:r>
      <w:r w:rsidRPr="007F2377">
        <w:tab/>
      </w:r>
      <w:r w:rsidRPr="007F2377">
        <w:tab/>
      </w:r>
      <w:r w:rsidRPr="007F2377">
        <w:tab/>
      </w:r>
      <w:r w:rsidRPr="007F2377">
        <w:tab/>
        <w:t>__________________________</w:t>
      </w:r>
    </w:p>
    <w:p w:rsidR="007F2377" w:rsidRDefault="00A95A1B" w:rsidP="007F2377">
      <w:pPr>
        <w:pStyle w:val="NoSpacing"/>
      </w:pPr>
      <w:r w:rsidRPr="007F2377">
        <w:tab/>
      </w:r>
      <w:r w:rsidRPr="007F2377">
        <w:tab/>
      </w:r>
      <w:r w:rsidRPr="007F2377">
        <w:tab/>
      </w:r>
      <w:r w:rsidRPr="007F2377">
        <w:tab/>
      </w:r>
      <w:r w:rsidRPr="007F2377">
        <w:tab/>
      </w:r>
      <w:r w:rsidRPr="007F2377">
        <w:tab/>
      </w:r>
      <w:r w:rsidRPr="007F2377">
        <w:tab/>
      </w:r>
    </w:p>
    <w:p w:rsidR="00A95A1B" w:rsidRPr="007F2377" w:rsidRDefault="00A95A1B" w:rsidP="007F2377">
      <w:pPr>
        <w:pStyle w:val="NoSpacing"/>
      </w:pPr>
      <w:r w:rsidRPr="007F2377">
        <w:t>Approved:</w:t>
      </w:r>
      <w:r w:rsidRPr="007F2377">
        <w:tab/>
      </w:r>
      <w:r w:rsidRPr="007F2377">
        <w:tab/>
      </w:r>
      <w:r w:rsidRPr="007F2377">
        <w:tab/>
      </w:r>
      <w:r w:rsidRPr="007F2377">
        <w:tab/>
      </w:r>
      <w:r w:rsidRPr="007F2377">
        <w:tab/>
      </w:r>
      <w:r w:rsidRPr="007F2377">
        <w:tab/>
        <w:t>President of Council</w:t>
      </w:r>
    </w:p>
    <w:p w:rsidR="00A95A1B" w:rsidRPr="007F2377" w:rsidRDefault="00A95A1B" w:rsidP="007F2377">
      <w:pPr>
        <w:pStyle w:val="NoSpacing"/>
      </w:pPr>
      <w:r w:rsidRPr="007F2377">
        <w:t>_____________________________</w:t>
      </w:r>
    </w:p>
    <w:p w:rsidR="00A95A1B" w:rsidRPr="007F2377" w:rsidRDefault="00A95A1B" w:rsidP="007F2377">
      <w:pPr>
        <w:pStyle w:val="NoSpacing"/>
      </w:pPr>
      <w:r w:rsidRPr="007F2377">
        <w:t>Mayor Scott Schertzer</w:t>
      </w:r>
    </w:p>
    <w:p w:rsidR="00A95A1B" w:rsidRPr="007F2377" w:rsidRDefault="00A95A1B" w:rsidP="007F2377">
      <w:pPr>
        <w:pStyle w:val="NoSpacing"/>
      </w:pPr>
      <w:r w:rsidRPr="007F2377">
        <w:t>Attest:</w:t>
      </w:r>
    </w:p>
    <w:p w:rsidR="00A95A1B" w:rsidRPr="007F2377" w:rsidRDefault="00A95A1B" w:rsidP="007F2377">
      <w:pPr>
        <w:pStyle w:val="NoSpacing"/>
      </w:pPr>
      <w:r w:rsidRPr="007F2377">
        <w:t>____________________________</w:t>
      </w:r>
    </w:p>
    <w:p w:rsidR="0031771E" w:rsidRPr="007F2377" w:rsidRDefault="00A95A1B" w:rsidP="007F2377">
      <w:pPr>
        <w:pStyle w:val="NoSpacing"/>
      </w:pPr>
      <w:r w:rsidRPr="007F2377">
        <w:t xml:space="preserve">Clerk of Council </w:t>
      </w:r>
    </w:p>
    <w:p w:rsidR="008071A4" w:rsidRPr="007F2377" w:rsidRDefault="008071A4" w:rsidP="007F2377">
      <w:pPr>
        <w:pStyle w:val="NoSpacing"/>
      </w:pPr>
    </w:p>
    <w:sectPr w:rsidR="008071A4" w:rsidRPr="007F2377" w:rsidSect="007F237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45" w:rsidRDefault="00312345" w:rsidP="00997339">
      <w:pPr>
        <w:spacing w:line="240" w:lineRule="auto"/>
      </w:pPr>
      <w:r>
        <w:separator/>
      </w:r>
    </w:p>
  </w:endnote>
  <w:endnote w:type="continuationSeparator" w:id="1">
    <w:p w:rsidR="00312345" w:rsidRDefault="00312345" w:rsidP="009973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45" w:rsidRDefault="00312345" w:rsidP="00997339">
      <w:pPr>
        <w:spacing w:line="240" w:lineRule="auto"/>
      </w:pPr>
      <w:r>
        <w:separator/>
      </w:r>
    </w:p>
  </w:footnote>
  <w:footnote w:type="continuationSeparator" w:id="1">
    <w:p w:rsidR="00312345" w:rsidRDefault="00312345" w:rsidP="009973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2363C"/>
    <w:multiLevelType w:val="multilevel"/>
    <w:tmpl w:val="6A92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95A1B"/>
    <w:rsid w:val="00073244"/>
    <w:rsid w:val="00163E84"/>
    <w:rsid w:val="003022FD"/>
    <w:rsid w:val="00312345"/>
    <w:rsid w:val="0031771E"/>
    <w:rsid w:val="00331104"/>
    <w:rsid w:val="003469DC"/>
    <w:rsid w:val="003C056D"/>
    <w:rsid w:val="005C1D3F"/>
    <w:rsid w:val="00611CD8"/>
    <w:rsid w:val="00647ED8"/>
    <w:rsid w:val="00671305"/>
    <w:rsid w:val="00684CF9"/>
    <w:rsid w:val="006C08FB"/>
    <w:rsid w:val="006F6BF2"/>
    <w:rsid w:val="006F7881"/>
    <w:rsid w:val="00720CD9"/>
    <w:rsid w:val="007F2377"/>
    <w:rsid w:val="008071A4"/>
    <w:rsid w:val="008C7F67"/>
    <w:rsid w:val="00997339"/>
    <w:rsid w:val="009D172E"/>
    <w:rsid w:val="009E1A24"/>
    <w:rsid w:val="00A95A1B"/>
    <w:rsid w:val="00AC6FDC"/>
    <w:rsid w:val="00AE4877"/>
    <w:rsid w:val="00AE5AF5"/>
    <w:rsid w:val="00B96498"/>
    <w:rsid w:val="00BB7130"/>
    <w:rsid w:val="00D75241"/>
    <w:rsid w:val="00E74CA7"/>
    <w:rsid w:val="00F20AD5"/>
    <w:rsid w:val="00F70A00"/>
    <w:rsid w:val="00FC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1B"/>
    <w:pPr>
      <w:widowControl w:val="0"/>
      <w:adjustRightInd w:val="0"/>
      <w:spacing w:line="360" w:lineRule="atLeast"/>
      <w:jc w:val="both"/>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339"/>
    <w:pPr>
      <w:tabs>
        <w:tab w:val="center" w:pos="4680"/>
        <w:tab w:val="right" w:pos="9360"/>
      </w:tabs>
    </w:pPr>
  </w:style>
  <w:style w:type="character" w:customStyle="1" w:styleId="HeaderChar">
    <w:name w:val="Header Char"/>
    <w:basedOn w:val="DefaultParagraphFont"/>
    <w:link w:val="Header"/>
    <w:uiPriority w:val="99"/>
    <w:semiHidden/>
    <w:rsid w:val="00997339"/>
    <w:rPr>
      <w:rFonts w:ascii="Times New Roman" w:eastAsia="Times New Roman" w:hAnsi="Times New Roman"/>
      <w:sz w:val="24"/>
      <w:szCs w:val="24"/>
    </w:rPr>
  </w:style>
  <w:style w:type="paragraph" w:styleId="Footer">
    <w:name w:val="footer"/>
    <w:basedOn w:val="Normal"/>
    <w:link w:val="FooterChar"/>
    <w:uiPriority w:val="99"/>
    <w:unhideWhenUsed/>
    <w:rsid w:val="00997339"/>
    <w:pPr>
      <w:tabs>
        <w:tab w:val="center" w:pos="4680"/>
        <w:tab w:val="right" w:pos="9360"/>
      </w:tabs>
    </w:pPr>
  </w:style>
  <w:style w:type="character" w:customStyle="1" w:styleId="FooterChar">
    <w:name w:val="Footer Char"/>
    <w:basedOn w:val="DefaultParagraphFont"/>
    <w:link w:val="Footer"/>
    <w:uiPriority w:val="99"/>
    <w:rsid w:val="00997339"/>
    <w:rPr>
      <w:rFonts w:ascii="Times New Roman" w:eastAsia="Times New Roman" w:hAnsi="Times New Roman"/>
      <w:sz w:val="24"/>
      <w:szCs w:val="24"/>
    </w:rPr>
  </w:style>
  <w:style w:type="paragraph" w:styleId="NormalWeb">
    <w:name w:val="Normal (Web)"/>
    <w:basedOn w:val="Normal"/>
    <w:uiPriority w:val="99"/>
    <w:semiHidden/>
    <w:unhideWhenUsed/>
    <w:rsid w:val="006C08FB"/>
    <w:pPr>
      <w:widowControl/>
      <w:adjustRightInd/>
      <w:spacing w:before="100" w:beforeAutospacing="1" w:after="100" w:afterAutospacing="1" w:line="240" w:lineRule="auto"/>
      <w:jc w:val="left"/>
      <w:textAlignment w:val="auto"/>
    </w:pPr>
  </w:style>
  <w:style w:type="paragraph" w:styleId="NoSpacing">
    <w:name w:val="No Spacing"/>
    <w:uiPriority w:val="1"/>
    <w:qFormat/>
    <w:rsid w:val="007F2377"/>
    <w:pPr>
      <w:widowControl w:val="0"/>
      <w:adjustRightInd w:val="0"/>
      <w:jc w:val="both"/>
      <w:textAlignment w:val="baseline"/>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3408742">
      <w:bodyDiv w:val="1"/>
      <w:marLeft w:val="0"/>
      <w:marRight w:val="0"/>
      <w:marTop w:val="0"/>
      <w:marBottom w:val="0"/>
      <w:divBdr>
        <w:top w:val="none" w:sz="0" w:space="0" w:color="auto"/>
        <w:left w:val="none" w:sz="0" w:space="0" w:color="auto"/>
        <w:bottom w:val="none" w:sz="0" w:space="0" w:color="auto"/>
        <w:right w:val="none" w:sz="0" w:space="0" w:color="auto"/>
      </w:divBdr>
    </w:div>
    <w:div w:id="19851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AUTHORIZING THE MAYOR FOR THE CITY OF MARION</vt:lpstr>
    </vt:vector>
  </TitlesOfParts>
  <Company>HP</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AUTHORIZING THE MAYOR FOR THE CITY OF MARION</dc:title>
  <dc:creator>Irene Fulton</dc:creator>
  <cp:lastModifiedBy>Ste. 11 </cp:lastModifiedBy>
  <cp:revision>3</cp:revision>
  <cp:lastPrinted>2009-12-08T18:25:00Z</cp:lastPrinted>
  <dcterms:created xsi:type="dcterms:W3CDTF">2020-05-21T12:10:00Z</dcterms:created>
  <dcterms:modified xsi:type="dcterms:W3CDTF">2020-05-21T12:20:00Z</dcterms:modified>
</cp:coreProperties>
</file>